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C" w:rsidRPr="00CD13AD" w:rsidRDefault="00237F09" w:rsidP="00B92BB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880"/>
        <w:rPr>
          <w:rFonts w:ascii="Arial" w:hAnsi="Arial" w:cs="Arial"/>
          <w:sz w:val="24"/>
          <w:szCs w:val="24"/>
          <w:lang w:val="fr-CH"/>
        </w:rPr>
      </w:pPr>
      <w:r w:rsidRPr="00BC1A22">
        <w:rPr>
          <w:rFonts w:ascii="Arial" w:hAnsi="Arial" w:cs="Arial"/>
          <w:b/>
          <w:noProof/>
          <w:lang w:val="fr-CH"/>
        </w:rPr>
        <w:t xml:space="preserve">Description du </w:t>
      </w:r>
      <w:r>
        <w:rPr>
          <w:rFonts w:ascii="Arial" w:hAnsi="Arial" w:cs="Arial"/>
          <w:b/>
          <w:noProof/>
          <w:lang w:val="fr-CH"/>
        </w:rPr>
        <w:t>m</w:t>
      </w:r>
      <w:r w:rsidRPr="00496A8A">
        <w:rPr>
          <w:rFonts w:ascii="Arial" w:hAnsi="Arial" w:cs="Arial"/>
          <w:b/>
          <w:noProof/>
          <w:lang w:val="fr-CH"/>
        </w:rPr>
        <w:t>achine à composter</w:t>
      </w:r>
      <w:r w:rsidRPr="00BC1A22">
        <w:rPr>
          <w:rFonts w:ascii="Arial" w:hAnsi="Arial" w:cs="Arial"/>
          <w:b/>
          <w:noProof/>
          <w:lang w:val="fr-CH"/>
        </w:rPr>
        <w:t xml:space="preserve"> GISI</w:t>
      </w:r>
    </w:p>
    <w:p w:rsidR="00DF633A" w:rsidRPr="00CD13AD" w:rsidRDefault="00DF633A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  <w:lang w:val="fr-CH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6438"/>
      </w:tblGrid>
      <w:tr w:rsidR="006C2CB2" w:rsidRPr="007D4815" w:rsidTr="00C21942">
        <w:trPr>
          <w:trHeight w:val="284"/>
        </w:trPr>
        <w:tc>
          <w:tcPr>
            <w:tcW w:w="3612" w:type="dxa"/>
            <w:vAlign w:val="center"/>
          </w:tcPr>
          <w:p w:rsidR="00A05D42" w:rsidRPr="007D4815" w:rsidRDefault="00CD13AD" w:rsidP="00A4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Modèle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A05D42" w:rsidRPr="007D4815" w:rsidRDefault="007D4815" w:rsidP="00A4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r w:rsidRPr="007D4815">
              <w:rPr>
                <w:rFonts w:ascii="Arial" w:hAnsi="Arial" w:cs="Arial"/>
                <w:b/>
                <w:bCs/>
              </w:rPr>
              <w:t>GG 02</w:t>
            </w:r>
          </w:p>
        </w:tc>
      </w:tr>
      <w:tr w:rsidR="006C2CB2" w:rsidRPr="007D4815" w:rsidTr="00C21942">
        <w:trPr>
          <w:trHeight w:val="284"/>
        </w:trPr>
        <w:tc>
          <w:tcPr>
            <w:tcW w:w="3612" w:type="dxa"/>
            <w:vAlign w:val="center"/>
          </w:tcPr>
          <w:p w:rsidR="00A05D42" w:rsidRPr="007D4815" w:rsidRDefault="00CD13AD" w:rsidP="007B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 w:rsidRPr="00CD13AD">
              <w:rPr>
                <w:rFonts w:ascii="Arial" w:hAnsi="Arial" w:cs="Arial"/>
                <w:b/>
                <w:bCs/>
              </w:rPr>
              <w:t>Puissance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traitement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A05D42" w:rsidRPr="007D4815" w:rsidRDefault="00A05D42" w:rsidP="00C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 w:rsidRPr="007D4815">
              <w:rPr>
                <w:rFonts w:ascii="Arial" w:hAnsi="Arial" w:cs="Arial"/>
              </w:rPr>
              <w:t xml:space="preserve">4-5kg/Tag; 1.825 </w:t>
            </w:r>
            <w:proofErr w:type="spellStart"/>
            <w:r w:rsidR="00CD13AD">
              <w:rPr>
                <w:rFonts w:ascii="Arial" w:hAnsi="Arial" w:cs="Arial"/>
              </w:rPr>
              <w:t>tonnes</w:t>
            </w:r>
            <w:proofErr w:type="spellEnd"/>
            <w:r w:rsidR="00CD13AD">
              <w:rPr>
                <w:rFonts w:ascii="Arial" w:hAnsi="Arial" w:cs="Arial"/>
              </w:rPr>
              <w:t>/</w:t>
            </w:r>
            <w:proofErr w:type="spellStart"/>
            <w:r w:rsidR="00CD13AD">
              <w:rPr>
                <w:rFonts w:ascii="Arial" w:hAnsi="Arial" w:cs="Arial"/>
              </w:rPr>
              <w:t>année</w:t>
            </w:r>
            <w:proofErr w:type="spellEnd"/>
          </w:p>
        </w:tc>
      </w:tr>
      <w:tr w:rsidR="007D4815" w:rsidRPr="007D4815" w:rsidTr="00C21942">
        <w:trPr>
          <w:trHeight w:val="284"/>
        </w:trPr>
        <w:tc>
          <w:tcPr>
            <w:tcW w:w="3612" w:type="dxa"/>
            <w:vAlign w:val="center"/>
          </w:tcPr>
          <w:p w:rsidR="007D4815" w:rsidRPr="007D4815" w:rsidRDefault="00CD13AD" w:rsidP="004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 w:rsidRPr="00CD13AD">
              <w:rPr>
                <w:rFonts w:ascii="Arial" w:hAnsi="Arial" w:cs="Arial"/>
                <w:b/>
                <w:bCs/>
              </w:rPr>
              <w:t>Application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commune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7D4815" w:rsidRPr="007D4815" w:rsidRDefault="00CD13AD" w:rsidP="007B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</w:rPr>
            </w:pPr>
            <w:proofErr w:type="spellStart"/>
            <w:r w:rsidRPr="00CD13AD">
              <w:rPr>
                <w:rFonts w:ascii="Arial" w:hAnsi="Arial" w:cs="Arial"/>
              </w:rPr>
              <w:t>Echafaudages</w:t>
            </w:r>
            <w:proofErr w:type="spellEnd"/>
            <w:r w:rsidRPr="00CD13AD">
              <w:rPr>
                <w:rFonts w:ascii="Arial" w:hAnsi="Arial" w:cs="Arial"/>
              </w:rPr>
              <w:t xml:space="preserve"> et </w:t>
            </w:r>
            <w:proofErr w:type="spellStart"/>
            <w:r w:rsidRPr="00CD13AD">
              <w:rPr>
                <w:rFonts w:ascii="Arial" w:hAnsi="Arial" w:cs="Arial"/>
              </w:rPr>
              <w:t>produits</w:t>
            </w:r>
            <w:proofErr w:type="spellEnd"/>
            <w:r w:rsidRPr="00CD13AD">
              <w:rPr>
                <w:rFonts w:ascii="Arial" w:hAnsi="Arial" w:cs="Arial"/>
              </w:rPr>
              <w:t xml:space="preserve"> </w:t>
            </w:r>
            <w:proofErr w:type="spellStart"/>
            <w:r w:rsidRPr="00CD13AD">
              <w:rPr>
                <w:rFonts w:ascii="Arial" w:hAnsi="Arial" w:cs="Arial"/>
              </w:rPr>
              <w:t>alimentaires</w:t>
            </w:r>
            <w:proofErr w:type="spellEnd"/>
          </w:p>
        </w:tc>
      </w:tr>
      <w:tr w:rsidR="001A6B68" w:rsidRPr="007D4815" w:rsidTr="00C21942">
        <w:trPr>
          <w:trHeight w:val="284"/>
        </w:trPr>
        <w:tc>
          <w:tcPr>
            <w:tcW w:w="3612" w:type="dxa"/>
            <w:vAlign w:val="center"/>
          </w:tcPr>
          <w:p w:rsidR="001A6B68" w:rsidRPr="00CD13AD" w:rsidRDefault="00CD13AD" w:rsidP="00DA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r w:rsidRPr="00CD13AD">
              <w:rPr>
                <w:rFonts w:ascii="Arial" w:hAnsi="Arial" w:cs="Arial"/>
                <w:b/>
                <w:bCs/>
              </w:rPr>
              <w:t>aux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réduction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1A6B68" w:rsidRPr="007D4815" w:rsidRDefault="001A6B68" w:rsidP="00DA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 w:rsidRPr="007D4815">
              <w:rPr>
                <w:rFonts w:ascii="Arial" w:hAnsi="Arial" w:cs="Arial"/>
                <w:bCs/>
              </w:rPr>
              <w:t>80–90%</w:t>
            </w:r>
          </w:p>
        </w:tc>
      </w:tr>
      <w:tr w:rsidR="007D4815" w:rsidRPr="007D4815" w:rsidTr="00C21942">
        <w:trPr>
          <w:trHeight w:val="567"/>
        </w:trPr>
        <w:tc>
          <w:tcPr>
            <w:tcW w:w="3612" w:type="dxa"/>
            <w:vAlign w:val="center"/>
          </w:tcPr>
          <w:p w:rsidR="007D4815" w:rsidRPr="00CD13AD" w:rsidRDefault="00CD13AD" w:rsidP="00FB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lang w:val="fr-CH"/>
              </w:rPr>
            </w:pPr>
            <w:r w:rsidRPr="00CD13AD">
              <w:rPr>
                <w:rFonts w:ascii="Arial" w:hAnsi="Arial" w:cs="Arial"/>
                <w:b/>
                <w:bCs/>
                <w:lang w:val="fr-CH"/>
              </w:rPr>
              <w:t>La durée du traitement</w:t>
            </w:r>
            <w:r w:rsidRPr="00CD13AD">
              <w:rPr>
                <w:rFonts w:ascii="Arial" w:hAnsi="Arial" w:cs="Arial"/>
                <w:b/>
                <w:bCs/>
                <w:lang w:val="fr-CH"/>
              </w:rPr>
              <w:br/>
              <w:t>stérilisation:</w:t>
            </w:r>
          </w:p>
        </w:tc>
        <w:tc>
          <w:tcPr>
            <w:tcW w:w="6433" w:type="dxa"/>
            <w:vAlign w:val="center"/>
          </w:tcPr>
          <w:p w:rsidR="007D4815" w:rsidRPr="007D4815" w:rsidRDefault="007D4815" w:rsidP="00C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</w:rPr>
            </w:pPr>
            <w:r w:rsidRPr="007D4815">
              <w:rPr>
                <w:rFonts w:ascii="Arial" w:hAnsi="Arial" w:cs="Arial"/>
              </w:rPr>
              <w:t xml:space="preserve">24 </w:t>
            </w:r>
            <w:proofErr w:type="spellStart"/>
            <w:r w:rsidR="00CD13AD">
              <w:rPr>
                <w:rFonts w:ascii="Arial" w:hAnsi="Arial" w:cs="Arial"/>
              </w:rPr>
              <w:t>heures</w:t>
            </w:r>
            <w:proofErr w:type="spellEnd"/>
          </w:p>
        </w:tc>
      </w:tr>
      <w:tr w:rsidR="001A6B68" w:rsidRPr="007D4815" w:rsidTr="00C21942">
        <w:trPr>
          <w:trHeight w:val="284"/>
        </w:trPr>
        <w:tc>
          <w:tcPr>
            <w:tcW w:w="3612" w:type="dxa"/>
            <w:vAlign w:val="center"/>
          </w:tcPr>
          <w:p w:rsidR="001A6B68" w:rsidRPr="007D4815" w:rsidRDefault="00CD13AD" w:rsidP="00DA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 w:rsidRPr="00CD13AD">
              <w:rPr>
                <w:rFonts w:ascii="Arial" w:hAnsi="Arial" w:cs="Arial"/>
                <w:b/>
                <w:bCs/>
              </w:rPr>
              <w:t>Dimensions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1A6B68" w:rsidRPr="007D4815" w:rsidRDefault="001A6B68" w:rsidP="00DA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 w:rsidRPr="007D4815">
              <w:rPr>
                <w:rFonts w:ascii="Arial" w:hAnsi="Arial" w:cs="Arial"/>
                <w:bCs/>
              </w:rPr>
              <w:t>400x400x780mm</w:t>
            </w:r>
          </w:p>
        </w:tc>
      </w:tr>
      <w:tr w:rsidR="007D4815" w:rsidRPr="007D4815" w:rsidTr="00C21942">
        <w:trPr>
          <w:trHeight w:val="284"/>
        </w:trPr>
        <w:tc>
          <w:tcPr>
            <w:tcW w:w="3612" w:type="dxa"/>
            <w:vAlign w:val="center"/>
          </w:tcPr>
          <w:p w:rsidR="007D4815" w:rsidRPr="007D4815" w:rsidRDefault="00CD13AD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r w:rsidRPr="00CD13AD">
              <w:rPr>
                <w:rFonts w:ascii="Arial" w:hAnsi="Arial" w:cs="Arial"/>
                <w:b/>
                <w:bCs/>
              </w:rPr>
              <w:t>Tension:</w:t>
            </w:r>
          </w:p>
        </w:tc>
        <w:tc>
          <w:tcPr>
            <w:tcW w:w="6433" w:type="dxa"/>
            <w:vAlign w:val="center"/>
          </w:tcPr>
          <w:p w:rsidR="007D4815" w:rsidRPr="007D4815" w:rsidRDefault="007D4815" w:rsidP="007B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 w:rsidRPr="007D4815">
              <w:rPr>
                <w:rFonts w:ascii="Arial" w:hAnsi="Arial" w:cs="Arial"/>
                <w:bCs/>
              </w:rPr>
              <w:t>1PNE, 230V</w:t>
            </w:r>
          </w:p>
        </w:tc>
      </w:tr>
      <w:tr w:rsidR="007D4815" w:rsidRPr="007D4815" w:rsidTr="00C21942">
        <w:trPr>
          <w:trHeight w:val="284"/>
        </w:trPr>
        <w:tc>
          <w:tcPr>
            <w:tcW w:w="3612" w:type="dxa"/>
            <w:vAlign w:val="center"/>
          </w:tcPr>
          <w:p w:rsidR="007D4815" w:rsidRPr="007D4815" w:rsidRDefault="00CD13AD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CD13AD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consommation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d'énergie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7D4815" w:rsidRPr="007D4815" w:rsidRDefault="00CD13AD" w:rsidP="00C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60-90kWh/</w:t>
            </w:r>
            <w:proofErr w:type="spellStart"/>
            <w:r>
              <w:rPr>
                <w:rFonts w:ascii="Arial" w:hAnsi="Arial" w:cs="Arial"/>
                <w:bCs/>
              </w:rPr>
              <w:t>Mois</w:t>
            </w:r>
            <w:proofErr w:type="spellEnd"/>
          </w:p>
        </w:tc>
      </w:tr>
      <w:tr w:rsidR="007D4815" w:rsidRPr="007D4815" w:rsidTr="00C21942">
        <w:trPr>
          <w:trHeight w:val="284"/>
        </w:trPr>
        <w:tc>
          <w:tcPr>
            <w:tcW w:w="3612" w:type="dxa"/>
            <w:vAlign w:val="center"/>
          </w:tcPr>
          <w:p w:rsidR="007D4815" w:rsidRPr="007D4815" w:rsidRDefault="00CD13AD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Pr="00CD13AD">
              <w:rPr>
                <w:rFonts w:ascii="Arial" w:hAnsi="Arial" w:cs="Arial"/>
                <w:b/>
                <w:bCs/>
              </w:rPr>
              <w:t>oids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CD13AD">
              <w:rPr>
                <w:rFonts w:ascii="Arial" w:hAnsi="Arial" w:cs="Arial"/>
                <w:b/>
                <w:bCs/>
              </w:rPr>
              <w:t>machine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7D4815" w:rsidRPr="007D4815" w:rsidRDefault="007D4815" w:rsidP="004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Cs/>
              </w:rPr>
            </w:pPr>
            <w:r w:rsidRPr="007D4815">
              <w:rPr>
                <w:rFonts w:ascii="Arial" w:hAnsi="Arial" w:cs="Arial"/>
                <w:bCs/>
              </w:rPr>
              <w:t>29kg</w:t>
            </w:r>
          </w:p>
        </w:tc>
      </w:tr>
      <w:tr w:rsidR="007D4815" w:rsidRPr="00C21942" w:rsidTr="00C21942">
        <w:trPr>
          <w:trHeight w:val="851"/>
        </w:trPr>
        <w:tc>
          <w:tcPr>
            <w:tcW w:w="3612" w:type="dxa"/>
            <w:vAlign w:val="center"/>
          </w:tcPr>
          <w:p w:rsidR="007D4815" w:rsidRPr="007D4815" w:rsidRDefault="00CD13AD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 w:rsidRPr="00CD13AD">
              <w:rPr>
                <w:rFonts w:ascii="Arial" w:hAnsi="Arial" w:cs="Arial"/>
                <w:b/>
                <w:bCs/>
              </w:rPr>
              <w:t>Traits</w:t>
            </w:r>
            <w:proofErr w:type="spellEnd"/>
            <w:r w:rsidRPr="00CD13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3" w:type="dxa"/>
            <w:vAlign w:val="center"/>
          </w:tcPr>
          <w:p w:rsidR="007D4815" w:rsidRPr="00CD13AD" w:rsidRDefault="00CD13AD" w:rsidP="007B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fr-CH"/>
              </w:rPr>
            </w:pPr>
            <w:r w:rsidRPr="00CD13AD">
              <w:rPr>
                <w:rFonts w:ascii="Arial" w:hAnsi="Arial" w:cs="Arial"/>
                <w:lang w:val="fr-CH"/>
              </w:rPr>
              <w:t>Mode d'économie d'énergie</w:t>
            </w:r>
            <w:r w:rsidR="007D4815" w:rsidRPr="00CD13AD">
              <w:rPr>
                <w:rFonts w:ascii="Arial" w:hAnsi="Arial" w:cs="Arial"/>
                <w:lang w:val="fr-CH"/>
              </w:rPr>
              <w:br/>
            </w:r>
            <w:r w:rsidRPr="00CD13AD">
              <w:rPr>
                <w:rFonts w:ascii="Arial" w:hAnsi="Arial" w:cs="Arial"/>
                <w:lang w:val="fr-CH"/>
              </w:rPr>
              <w:t>Unité de désodorisation</w:t>
            </w:r>
            <w:r w:rsidR="007D4815" w:rsidRPr="00CD13AD">
              <w:rPr>
                <w:rFonts w:ascii="Arial" w:hAnsi="Arial" w:cs="Arial"/>
                <w:lang w:val="fr-CH"/>
              </w:rPr>
              <w:br/>
            </w:r>
            <w:r w:rsidRPr="00CD13AD">
              <w:rPr>
                <w:rFonts w:ascii="Arial" w:hAnsi="Arial" w:cs="Arial"/>
                <w:lang w:val="fr-CH"/>
              </w:rPr>
              <w:t>Agiter les lames lorsque le couvercle est ouvert</w:t>
            </w:r>
          </w:p>
        </w:tc>
      </w:tr>
      <w:tr w:rsidR="00C21942" w:rsidRPr="00C21942" w:rsidTr="00C21942">
        <w:trPr>
          <w:trHeight w:val="284"/>
        </w:trPr>
        <w:tc>
          <w:tcPr>
            <w:tcW w:w="3612" w:type="dxa"/>
          </w:tcPr>
          <w:p w:rsidR="00C21942" w:rsidRPr="001611D5" w:rsidRDefault="00C21942" w:rsidP="00C2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</w:t>
            </w:r>
            <w:r w:rsidRPr="00C21942">
              <w:rPr>
                <w:rFonts w:ascii="Arial" w:hAnsi="Arial" w:cs="Arial"/>
                <w:b/>
                <w:bCs/>
              </w:rPr>
              <w:t>xigences</w:t>
            </w:r>
            <w:proofErr w:type="spellEnd"/>
            <w:r w:rsidRPr="00C219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21942">
              <w:rPr>
                <w:rFonts w:ascii="Arial" w:hAnsi="Arial" w:cs="Arial"/>
                <w:b/>
                <w:bCs/>
              </w:rPr>
              <w:t>d'installation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38" w:type="dxa"/>
          </w:tcPr>
          <w:p w:rsidR="00C21942" w:rsidRPr="00C21942" w:rsidRDefault="00C21942" w:rsidP="00C2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lang w:val="fr-CH"/>
              </w:rPr>
            </w:pPr>
            <w:r w:rsidRPr="00C21942">
              <w:rPr>
                <w:rFonts w:ascii="Arial" w:hAnsi="Arial" w:cs="Arial"/>
                <w:bCs/>
                <w:lang w:val="fr-CH"/>
              </w:rPr>
              <w:t>Évacuation de l'air par la cheminée vers l'extérieur</w:t>
            </w:r>
            <w:r>
              <w:rPr>
                <w:rFonts w:ascii="Arial" w:hAnsi="Arial" w:cs="Arial"/>
                <w:bCs/>
                <w:lang w:val="fr-CH"/>
              </w:rPr>
              <w:br/>
            </w:r>
            <w:r w:rsidRPr="00C21942">
              <w:rPr>
                <w:rFonts w:ascii="Arial" w:hAnsi="Arial" w:cs="Arial"/>
                <w:bCs/>
                <w:lang w:val="fr-CH"/>
              </w:rPr>
              <w:t>ou les égouts</w:t>
            </w:r>
            <w:r w:rsidRPr="00C21942">
              <w:rPr>
                <w:rFonts w:ascii="Arial" w:hAnsi="Arial" w:cs="Arial"/>
                <w:bCs/>
                <w:lang w:val="fr-CH"/>
              </w:rPr>
              <w:br/>
            </w:r>
            <w:r w:rsidRPr="00C21942">
              <w:rPr>
                <w:rFonts w:ascii="Arial" w:hAnsi="Arial" w:cs="Arial"/>
                <w:bCs/>
                <w:lang w:val="fr-CH"/>
              </w:rPr>
              <w:t>Diamètre du raccord d'évacuation d'air: D=22mm</w:t>
            </w:r>
            <w:r w:rsidRPr="00C21942">
              <w:rPr>
                <w:rFonts w:ascii="Arial" w:hAnsi="Arial" w:cs="Arial"/>
                <w:bCs/>
                <w:lang w:val="fr-CH"/>
              </w:rPr>
              <w:br/>
            </w:r>
          </w:p>
        </w:tc>
      </w:tr>
      <w:tr w:rsidR="00C21942" w:rsidRPr="00C21942" w:rsidTr="00C21942">
        <w:trPr>
          <w:trHeight w:val="284"/>
        </w:trPr>
        <w:tc>
          <w:tcPr>
            <w:tcW w:w="3612" w:type="dxa"/>
            <w:vAlign w:val="center"/>
          </w:tcPr>
          <w:p w:rsidR="00C21942" w:rsidRPr="00C21942" w:rsidRDefault="00C21942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6433" w:type="dxa"/>
            <w:vAlign w:val="center"/>
          </w:tcPr>
          <w:p w:rsidR="00C21942" w:rsidRPr="00C21942" w:rsidRDefault="00C21942" w:rsidP="004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fr-CH"/>
              </w:rPr>
            </w:pPr>
          </w:p>
        </w:tc>
      </w:tr>
      <w:tr w:rsidR="007D4815" w:rsidRPr="00C21942" w:rsidTr="00C21942">
        <w:trPr>
          <w:trHeight w:val="284"/>
        </w:trPr>
        <w:tc>
          <w:tcPr>
            <w:tcW w:w="3612" w:type="dxa"/>
            <w:vAlign w:val="center"/>
          </w:tcPr>
          <w:p w:rsidR="007D4815" w:rsidRPr="00CD13AD" w:rsidRDefault="00CD13AD" w:rsidP="00D4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lang w:val="fr-CH"/>
              </w:rPr>
            </w:pPr>
            <w:r w:rsidRPr="00CD13AD">
              <w:rPr>
                <w:rFonts w:ascii="Arial" w:hAnsi="Arial" w:cs="Arial"/>
                <w:b/>
                <w:bCs/>
                <w:lang w:val="fr-CH"/>
              </w:rPr>
              <w:t>Caractéristiques de sécurité:</w:t>
            </w:r>
          </w:p>
        </w:tc>
        <w:tc>
          <w:tcPr>
            <w:tcW w:w="6433" w:type="dxa"/>
            <w:vAlign w:val="center"/>
          </w:tcPr>
          <w:p w:rsidR="007D4815" w:rsidRPr="00C21942" w:rsidRDefault="00CD13AD" w:rsidP="004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lang w:val="fr-CH"/>
              </w:rPr>
            </w:pPr>
            <w:r w:rsidRPr="00C21942">
              <w:rPr>
                <w:rFonts w:ascii="Arial" w:hAnsi="Arial" w:cs="Arial"/>
                <w:lang w:val="fr-CH"/>
              </w:rPr>
              <w:t>Bouton de commande</w:t>
            </w:r>
          </w:p>
        </w:tc>
      </w:tr>
      <w:tr w:rsidR="006C2CB2" w:rsidRPr="00C21942" w:rsidTr="00C21942">
        <w:trPr>
          <w:trHeight w:val="3748"/>
        </w:trPr>
        <w:tc>
          <w:tcPr>
            <w:tcW w:w="3612" w:type="dxa"/>
            <w:vAlign w:val="bottom"/>
          </w:tcPr>
          <w:p w:rsidR="006C2CB2" w:rsidRPr="00CD13AD" w:rsidRDefault="00B14062" w:rsidP="00AB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CH"/>
              </w:rPr>
            </w:pPr>
            <w:r w:rsidRPr="00B1406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margin-left:0;margin-top:18.35pt;width:169.1pt;height:157.6pt;z-index:251657728;visibility:visible;mso-wrap-distance-top:3.6pt;mso-wrap-distance-bottom:3.6pt;mso-position-horizontal:center;mso-position-horizontal-relative:text;mso-position-vertical-relative:text;mso-width-relative:margin;mso-height-relative:margin" stroked="f">
                  <v:textbox style="mso-next-textbox:#Textfeld 2">
                    <w:txbxContent>
                      <w:p w:rsidR="009D1990" w:rsidRDefault="00237F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43100" cy="1924050"/>
                              <wp:effectExtent l="19050" t="0" r="0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433" w:type="dxa"/>
            <w:vAlign w:val="bottom"/>
          </w:tcPr>
          <w:p w:rsidR="00966468" w:rsidRPr="00CD13AD" w:rsidRDefault="00966468" w:rsidP="00966468">
            <w:pPr>
              <w:rPr>
                <w:lang w:val="fr-CH"/>
              </w:rPr>
            </w:pPr>
          </w:p>
          <w:p w:rsidR="006C2CB2" w:rsidRPr="00CD13AD" w:rsidRDefault="006C2CB2" w:rsidP="00AB10D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lang w:val="fr-CH"/>
              </w:rPr>
            </w:pPr>
          </w:p>
        </w:tc>
      </w:tr>
    </w:tbl>
    <w:p w:rsidR="00DF633A" w:rsidRPr="00CD13AD" w:rsidRDefault="00DF6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H"/>
        </w:rPr>
        <w:sectPr w:rsidR="00DF633A" w:rsidRPr="00CD13AD" w:rsidSect="00034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98" w:right="1338" w:bottom="567" w:left="1338" w:header="567" w:footer="488" w:gutter="0"/>
          <w:cols w:space="720" w:equalWidth="0">
            <w:col w:w="9222"/>
          </w:cols>
          <w:noEndnote/>
        </w:sectPr>
      </w:pPr>
    </w:p>
    <w:p w:rsidR="00DF633A" w:rsidRPr="00CD13AD" w:rsidRDefault="00DF633A" w:rsidP="001F14B2">
      <w:pPr>
        <w:widowControl w:val="0"/>
        <w:autoSpaceDE w:val="0"/>
        <w:autoSpaceDN w:val="0"/>
        <w:adjustRightInd w:val="0"/>
        <w:spacing w:after="0" w:line="240" w:lineRule="auto"/>
        <w:rPr>
          <w:lang w:val="fr-CH"/>
        </w:rPr>
      </w:pPr>
    </w:p>
    <w:sectPr w:rsidR="00DF633A" w:rsidRPr="00CD13AD" w:rsidSect="00034940">
      <w:type w:val="continuous"/>
      <w:pgSz w:w="11900" w:h="16840"/>
      <w:pgMar w:top="1098" w:right="1680" w:bottom="1440" w:left="1680" w:header="567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10" w:rsidRDefault="00073410" w:rsidP="00B92BBC">
      <w:pPr>
        <w:spacing w:after="0" w:line="240" w:lineRule="auto"/>
      </w:pPr>
      <w:r>
        <w:separator/>
      </w:r>
    </w:p>
  </w:endnote>
  <w:endnote w:type="continuationSeparator" w:id="1">
    <w:p w:rsidR="00073410" w:rsidRDefault="00073410" w:rsidP="00B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40" w:rsidRDefault="0003494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E5" w:rsidRPr="007300FB" w:rsidRDefault="007444E5" w:rsidP="00B92BBC">
    <w:pPr>
      <w:pStyle w:val="Fuzeile"/>
      <w:rPr>
        <w:rFonts w:ascii="Arial" w:hAnsi="Arial" w:cs="Arial"/>
        <w:sz w:val="16"/>
        <w:szCs w:val="16"/>
      </w:rPr>
    </w:pPr>
    <w:r w:rsidRPr="007444E5">
      <w:rPr>
        <w:rFonts w:ascii="Arial" w:hAnsi="Arial" w:cs="Arial"/>
        <w:b/>
        <w:sz w:val="16"/>
        <w:szCs w:val="16"/>
      </w:rPr>
      <w:t>GISI+Partner GmbH</w:t>
    </w:r>
    <w:r>
      <w:rPr>
        <w:rFonts w:ascii="Arial" w:hAnsi="Arial" w:cs="Arial"/>
        <w:sz w:val="16"/>
        <w:szCs w:val="16"/>
      </w:rPr>
      <w:br/>
      <w:t>Hauptstrasse 43</w:t>
    </w:r>
    <w:r>
      <w:rPr>
        <w:rFonts w:ascii="Arial" w:hAnsi="Arial" w:cs="Arial"/>
        <w:sz w:val="16"/>
        <w:szCs w:val="16"/>
      </w:rPr>
      <w:br/>
      <w:t>5113 Holderbank</w:t>
    </w:r>
    <w:r>
      <w:rPr>
        <w:rFonts w:ascii="Arial" w:hAnsi="Arial" w:cs="Arial"/>
        <w:sz w:val="16"/>
        <w:szCs w:val="16"/>
      </w:rPr>
      <w:br/>
      <w:t>info@gisikt.ch</w:t>
    </w:r>
    <w:r>
      <w:rPr>
        <w:rFonts w:ascii="Arial" w:hAnsi="Arial" w:cs="Arial"/>
        <w:sz w:val="16"/>
        <w:szCs w:val="16"/>
      </w:rPr>
      <w:br/>
    </w:r>
    <w:r w:rsidRPr="007300FB">
      <w:rPr>
        <w:rFonts w:ascii="Arial" w:hAnsi="Arial" w:cs="Arial"/>
        <w:sz w:val="16"/>
        <w:szCs w:val="16"/>
      </w:rPr>
      <w:t>Tel. 0041 (0)62 777 48 08</w:t>
    </w:r>
    <w:r>
      <w:rPr>
        <w:rFonts w:ascii="Arial" w:hAnsi="Arial" w:cs="Arial"/>
        <w:sz w:val="16"/>
        <w:szCs w:val="16"/>
      </w:rPr>
      <w:br/>
    </w:r>
    <w:r w:rsidRPr="007300FB">
      <w:rPr>
        <w:rFonts w:ascii="Arial" w:hAnsi="Arial" w:cs="Arial"/>
        <w:sz w:val="16"/>
        <w:szCs w:val="16"/>
      </w:rPr>
      <w:t>Fax 0041 (0)62 777 48 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40" w:rsidRDefault="0003494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10" w:rsidRDefault="00073410" w:rsidP="00B92BBC">
      <w:pPr>
        <w:spacing w:after="0" w:line="240" w:lineRule="auto"/>
      </w:pPr>
      <w:r>
        <w:separator/>
      </w:r>
    </w:p>
  </w:footnote>
  <w:footnote w:type="continuationSeparator" w:id="1">
    <w:p w:rsidR="00073410" w:rsidRDefault="00073410" w:rsidP="00B9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40" w:rsidRDefault="0003494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E5" w:rsidRDefault="00237F09">
    <w:pPr>
      <w:pStyle w:val="Kopfzeile"/>
    </w:pPr>
    <w:r>
      <w:rPr>
        <w:noProof/>
      </w:rPr>
      <w:drawing>
        <wp:inline distT="0" distB="0" distL="0" distR="0">
          <wp:extent cx="1562100" cy="400050"/>
          <wp:effectExtent l="19050" t="0" r="0" b="0"/>
          <wp:docPr id="1" name="Bild 5" descr="\\Nascd3be7\id\CI_Marketing\Homegape_GISikt\images\IKTGisi_2015_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\\Nascd3be7\id\CI_Marketing\Homegape_GISikt\images\IKTGisi_2015_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40" w:rsidRDefault="0003494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636"/>
    <w:multiLevelType w:val="hybridMultilevel"/>
    <w:tmpl w:val="96304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31B0"/>
    <w:multiLevelType w:val="hybridMultilevel"/>
    <w:tmpl w:val="0E7AD610"/>
    <w:lvl w:ilvl="0" w:tplc="FAA2BAA0">
      <w:start w:val="17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6B267226"/>
    <w:multiLevelType w:val="hybridMultilevel"/>
    <w:tmpl w:val="5AC6BFDC"/>
    <w:lvl w:ilvl="0" w:tplc="A9C0CC34">
      <w:start w:val="17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7CD955FD"/>
    <w:multiLevelType w:val="hybridMultilevel"/>
    <w:tmpl w:val="DE3E86A4"/>
    <w:lvl w:ilvl="0" w:tplc="746CE59A">
      <w:start w:val="17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92BBC"/>
    <w:rsid w:val="000215CB"/>
    <w:rsid w:val="00034940"/>
    <w:rsid w:val="00036AD0"/>
    <w:rsid w:val="00073410"/>
    <w:rsid w:val="00073D9B"/>
    <w:rsid w:val="0007616F"/>
    <w:rsid w:val="00131EDE"/>
    <w:rsid w:val="001578B0"/>
    <w:rsid w:val="00176281"/>
    <w:rsid w:val="001A6B68"/>
    <w:rsid w:val="001B05A8"/>
    <w:rsid w:val="001C358E"/>
    <w:rsid w:val="001D73F7"/>
    <w:rsid w:val="001E5350"/>
    <w:rsid w:val="001F14B2"/>
    <w:rsid w:val="002127D0"/>
    <w:rsid w:val="00237F09"/>
    <w:rsid w:val="002B6930"/>
    <w:rsid w:val="002E28DA"/>
    <w:rsid w:val="00360FC9"/>
    <w:rsid w:val="003652B2"/>
    <w:rsid w:val="00384CAA"/>
    <w:rsid w:val="0039131A"/>
    <w:rsid w:val="00404BE8"/>
    <w:rsid w:val="004574D7"/>
    <w:rsid w:val="004D0E1A"/>
    <w:rsid w:val="004F7518"/>
    <w:rsid w:val="0052470F"/>
    <w:rsid w:val="00633697"/>
    <w:rsid w:val="00651646"/>
    <w:rsid w:val="00672608"/>
    <w:rsid w:val="006C2CB2"/>
    <w:rsid w:val="006D15B2"/>
    <w:rsid w:val="0074334F"/>
    <w:rsid w:val="007444E5"/>
    <w:rsid w:val="0074794A"/>
    <w:rsid w:val="007737FB"/>
    <w:rsid w:val="007B7A05"/>
    <w:rsid w:val="007D4151"/>
    <w:rsid w:val="007D4815"/>
    <w:rsid w:val="00840D8A"/>
    <w:rsid w:val="008F4D34"/>
    <w:rsid w:val="00966468"/>
    <w:rsid w:val="009677FB"/>
    <w:rsid w:val="009C2BB4"/>
    <w:rsid w:val="009D1990"/>
    <w:rsid w:val="00A05D42"/>
    <w:rsid w:val="00A12F77"/>
    <w:rsid w:val="00A4624E"/>
    <w:rsid w:val="00A55B89"/>
    <w:rsid w:val="00A65B03"/>
    <w:rsid w:val="00A7106E"/>
    <w:rsid w:val="00AB10D6"/>
    <w:rsid w:val="00AB2D2C"/>
    <w:rsid w:val="00AD75BF"/>
    <w:rsid w:val="00AE1A05"/>
    <w:rsid w:val="00AE4892"/>
    <w:rsid w:val="00B0121A"/>
    <w:rsid w:val="00B14062"/>
    <w:rsid w:val="00B308BA"/>
    <w:rsid w:val="00B86260"/>
    <w:rsid w:val="00B92BBC"/>
    <w:rsid w:val="00B95362"/>
    <w:rsid w:val="00BA4ABE"/>
    <w:rsid w:val="00BC4745"/>
    <w:rsid w:val="00C21942"/>
    <w:rsid w:val="00C22116"/>
    <w:rsid w:val="00CA1D79"/>
    <w:rsid w:val="00CD13AD"/>
    <w:rsid w:val="00D2292A"/>
    <w:rsid w:val="00D452AE"/>
    <w:rsid w:val="00D477D3"/>
    <w:rsid w:val="00D62302"/>
    <w:rsid w:val="00DA5707"/>
    <w:rsid w:val="00DD761E"/>
    <w:rsid w:val="00DF633A"/>
    <w:rsid w:val="00E50408"/>
    <w:rsid w:val="00E609B3"/>
    <w:rsid w:val="00E633BD"/>
    <w:rsid w:val="00E669C8"/>
    <w:rsid w:val="00E67137"/>
    <w:rsid w:val="00E95A11"/>
    <w:rsid w:val="00EB03E4"/>
    <w:rsid w:val="00F60667"/>
    <w:rsid w:val="00FB21B5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33A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92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2BBC"/>
  </w:style>
  <w:style w:type="paragraph" w:styleId="Fuzeile">
    <w:name w:val="footer"/>
    <w:basedOn w:val="Standard"/>
    <w:link w:val="FuzeileZchn"/>
    <w:uiPriority w:val="99"/>
    <w:unhideWhenUsed/>
    <w:rsid w:val="00B92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B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44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10D6"/>
    <w:pPr>
      <w:ind w:left="720"/>
      <w:contextualSpacing/>
    </w:pPr>
  </w:style>
  <w:style w:type="paragraph" w:customStyle="1" w:styleId="Default">
    <w:name w:val="Default"/>
    <w:rsid w:val="00A05D42"/>
    <w:pPr>
      <w:autoSpaceDE w:val="0"/>
      <w:autoSpaceDN w:val="0"/>
      <w:adjustRightInd w:val="0"/>
    </w:pPr>
    <w:rPr>
      <w:rFonts w:ascii="Gill Sans" w:eastAsia="Calibri" w:hAnsi="Gill Sans" w:cs="Gill Sans"/>
      <w:color w:val="000000"/>
      <w:sz w:val="24"/>
      <w:szCs w:val="24"/>
      <w:lang w:eastAsia="en-US"/>
    </w:rPr>
  </w:style>
  <w:style w:type="character" w:customStyle="1" w:styleId="shorttext">
    <w:name w:val="short_text"/>
    <w:basedOn w:val="Absatz-Standardschriftart"/>
    <w:rsid w:val="00CD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SStrasser</cp:lastModifiedBy>
  <cp:revision>3</cp:revision>
  <cp:lastPrinted>2016-07-24T13:58:00Z</cp:lastPrinted>
  <dcterms:created xsi:type="dcterms:W3CDTF">2020-03-13T16:55:00Z</dcterms:created>
  <dcterms:modified xsi:type="dcterms:W3CDTF">2022-02-22T12:25:00Z</dcterms:modified>
</cp:coreProperties>
</file>